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413"/>
        <w:gridCol w:w="1366"/>
      </w:tblGrid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3A8" w:rsidRDefault="00ED23A8" w:rsidP="0001607F">
            <w:r>
              <w:t>Приложение 8</w:t>
            </w:r>
          </w:p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3A8" w:rsidRDefault="00ED23A8" w:rsidP="0001607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B278F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78F" w:rsidRDefault="00CB278F" w:rsidP="00222CA5">
            <w:r>
              <w:t>от 17.12.2020 № 80-626</w:t>
            </w:r>
          </w:p>
        </w:tc>
      </w:tr>
      <w:tr w:rsidR="00CB278F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</w:tr>
      <w:tr w:rsidR="00CB278F" w:rsidTr="00ED23A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278F" w:rsidRDefault="00CB278F" w:rsidP="00CB278F">
            <w:pPr>
              <w:jc w:val="center"/>
              <w:rPr>
                <w:szCs w:val="28"/>
              </w:rPr>
            </w:pPr>
            <w:r>
              <w:t xml:space="preserve"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 </w:t>
            </w:r>
            <w:r>
              <w:rPr>
                <w:szCs w:val="28"/>
              </w:rPr>
              <w:t xml:space="preserve">(в редакции решений </w:t>
            </w:r>
          </w:p>
          <w:p w:rsidR="00CB278F" w:rsidRDefault="00CB278F" w:rsidP="00CB278F">
            <w:pPr>
              <w:jc w:val="center"/>
            </w:pPr>
            <w:r>
              <w:rPr>
                <w:szCs w:val="28"/>
              </w:rPr>
              <w:t xml:space="preserve">Саратовской городской Думы </w:t>
            </w:r>
            <w:r>
              <w:rPr>
                <w:rFonts w:cs="Calibri"/>
                <w:szCs w:val="28"/>
              </w:rPr>
              <w:t xml:space="preserve">от </w:t>
            </w:r>
            <w:r w:rsidRPr="009A3BFB">
              <w:rPr>
                <w:rFonts w:cs="Calibri"/>
              </w:rPr>
              <w:t xml:space="preserve">26.02.2021 № 84-652, 26.03.2021 № 86-677, </w:t>
            </w:r>
            <w:r w:rsidRPr="009A3BFB">
              <w:t xml:space="preserve">23.04.2021 № 88-691, 28.05.2021 № 89-709, </w:t>
            </w:r>
          </w:p>
          <w:p w:rsidR="00CB278F" w:rsidRDefault="00CB278F" w:rsidP="00CB278F">
            <w:pPr>
              <w:jc w:val="center"/>
            </w:pPr>
            <w:r w:rsidRPr="009A3BFB">
              <w:t>25.06.2021 № 90-720, 23.07.2021 № 91-736, 27.08.2021 № 92-750</w:t>
            </w:r>
            <w:r>
              <w:t>, 29.10.2021 № 4-24, 03.12.2021 № 7-69, 24.12.2021 № 9-89</w:t>
            </w:r>
            <w:r w:rsidRPr="009A3BFB">
              <w:rPr>
                <w:rFonts w:cs="Calibri"/>
              </w:rPr>
              <w:t>)</w:t>
            </w:r>
          </w:p>
        </w:tc>
      </w:tr>
      <w:tr w:rsidR="00CB278F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</w:tr>
      <w:tr w:rsidR="00CB278F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78F" w:rsidRDefault="00CB278F" w:rsidP="0001607F">
            <w:pPr>
              <w:jc w:val="right"/>
            </w:pPr>
            <w:r>
              <w:t>тыс. руб.</w:t>
            </w:r>
          </w:p>
        </w:tc>
      </w:tr>
      <w:tr w:rsidR="00CB278F" w:rsidTr="00ED23A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8F" w:rsidRDefault="00CB278F" w:rsidP="0001607F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8F" w:rsidRDefault="00CB278F" w:rsidP="0001607F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8F" w:rsidRDefault="00CB278F" w:rsidP="0001607F">
            <w:pPr>
              <w:jc w:val="center"/>
            </w:pPr>
            <w:r>
              <w:t>2021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8F" w:rsidRDefault="00CB278F" w:rsidP="0001607F">
            <w:pPr>
              <w:jc w:val="center"/>
            </w:pPr>
            <w:r>
              <w:t>2022 год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78F" w:rsidRDefault="00CB278F" w:rsidP="0001607F">
            <w:pPr>
              <w:jc w:val="center"/>
            </w:pPr>
            <w:r>
              <w:t>2023 год</w:t>
            </w:r>
          </w:p>
        </w:tc>
      </w:tr>
    </w:tbl>
    <w:p w:rsidR="00ED23A8" w:rsidRPr="00ED23A8" w:rsidRDefault="00ED23A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413"/>
        <w:gridCol w:w="1366"/>
      </w:tblGrid>
      <w:tr w:rsidR="00ED23A8" w:rsidTr="00ED23A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</w:t>
            </w:r>
          </w:p>
        </w:tc>
      </w:tr>
      <w:tr w:rsidR="00ED23A8" w:rsidTr="00ED23A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48 729,5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участка системы водоснабжения села Поповка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1 696,5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фонтана «Одуванчик» на площади им. Кирова С.М.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33 845,8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659,7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674,9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1 007,5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654,5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10 190,6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</w:pPr>
            <w:r>
              <w:t>2 261 010,0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839 626,0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356 954,6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87 753,3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10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541,7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126 813,2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124 927,2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127 830,9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116 860,9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Здание физкультурно-оздоровительного комплекса «Торпедо»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5 210,4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1 494,9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1 830,3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2 088,1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1 811,6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3 620,7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990 065,1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35 117,8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Снегоплавильный комплекс на ул. Ипподромная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6 125,8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28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1 114,3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Стадион «Торпедо»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180 107,7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277 790,2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88 006,6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86 406,0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786,9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</w:pPr>
            <w:r>
              <w:t>346 225,3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341 517,0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Школа в ЖК «Ласточкино» в Ленинском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10 165,1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133 912,8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356 954,6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364 470,0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178 824,5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188 010,5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8 679,8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33 147,0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137 665,4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9 718,0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92 856,7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46 362,2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44 325,4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2 002,3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14 300,0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20 472,8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42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482,6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74 664,2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Михаила Булгакова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4 200,0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22 650,9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167 537,7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3 576,7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2 255,1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2 255,1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2 256,0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25 550,0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3 181,1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13 166,0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115,0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115,0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4 022,4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4 022,4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</w:pPr>
            <w:r>
              <w:t>2 683 346,9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1 018 450,5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544 965,1</w:t>
            </w:r>
          </w:p>
        </w:tc>
      </w:tr>
      <w:tr w:rsidR="00ED23A8" w:rsidTr="00ED23A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7 370,0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7 370,0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2 050 119,5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2 050 119,5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2 057 489,5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4 740 836,4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1 063 450,5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589 965,1</w:t>
            </w:r>
          </w:p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r>
              <w:t xml:space="preserve"> </w:t>
            </w:r>
          </w:p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</w:tr>
    </w:tbl>
    <w:p w:rsidR="00ED23A8" w:rsidRPr="0048784F" w:rsidRDefault="00ED23A8" w:rsidP="00ED23A8"/>
    <w:p w:rsidR="00E2598B" w:rsidRPr="00ED23A8" w:rsidRDefault="00E2598B" w:rsidP="00ED23A8"/>
    <w:sectPr w:rsidR="00E2598B" w:rsidRPr="00ED23A8" w:rsidSect="00ED23A8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DEC" w:rsidRDefault="00374DEC" w:rsidP="00ED23A8">
      <w:r>
        <w:separator/>
      </w:r>
    </w:p>
  </w:endnote>
  <w:endnote w:type="continuationSeparator" w:id="1">
    <w:p w:rsidR="00374DEC" w:rsidRDefault="00374DEC" w:rsidP="00ED2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DEC" w:rsidRDefault="00374DEC" w:rsidP="00ED23A8">
      <w:r>
        <w:separator/>
      </w:r>
    </w:p>
  </w:footnote>
  <w:footnote w:type="continuationSeparator" w:id="1">
    <w:p w:rsidR="00374DEC" w:rsidRDefault="00374DEC" w:rsidP="00ED2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A8" w:rsidRDefault="0027792A" w:rsidP="00A97A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23A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23A8" w:rsidRDefault="00ED23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A8" w:rsidRDefault="0027792A" w:rsidP="00A97A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23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278F">
      <w:rPr>
        <w:rStyle w:val="a7"/>
        <w:noProof/>
      </w:rPr>
      <w:t>2</w:t>
    </w:r>
    <w:r>
      <w:rPr>
        <w:rStyle w:val="a7"/>
      </w:rPr>
      <w:fldChar w:fldCharType="end"/>
    </w:r>
  </w:p>
  <w:p w:rsidR="00ED23A8" w:rsidRDefault="00ED23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D23A8"/>
    <w:rsid w:val="0027792A"/>
    <w:rsid w:val="002C3F39"/>
    <w:rsid w:val="00374DEC"/>
    <w:rsid w:val="006808C6"/>
    <w:rsid w:val="009D610B"/>
    <w:rsid w:val="00A24CAF"/>
    <w:rsid w:val="00AE0589"/>
    <w:rsid w:val="00B912FD"/>
    <w:rsid w:val="00BD7179"/>
    <w:rsid w:val="00C3150A"/>
    <w:rsid w:val="00CB278F"/>
    <w:rsid w:val="00E2598B"/>
    <w:rsid w:val="00E473A1"/>
    <w:rsid w:val="00ED23A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23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23A8"/>
  </w:style>
  <w:style w:type="paragraph" w:styleId="a5">
    <w:name w:val="footer"/>
    <w:basedOn w:val="a"/>
    <w:link w:val="a6"/>
    <w:uiPriority w:val="99"/>
    <w:semiHidden/>
    <w:unhideWhenUsed/>
    <w:rsid w:val="00ED23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23A8"/>
  </w:style>
  <w:style w:type="character" w:styleId="a7">
    <w:name w:val="page number"/>
    <w:basedOn w:val="a0"/>
    <w:uiPriority w:val="99"/>
    <w:semiHidden/>
    <w:unhideWhenUsed/>
    <w:rsid w:val="00ED2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12</TotalTime>
  <Pages>5</Pages>
  <Words>1311</Words>
  <Characters>7475</Characters>
  <Application>Microsoft Office Word</Application>
  <DocSecurity>0</DocSecurity>
  <Lines>62</Lines>
  <Paragraphs>17</Paragraphs>
  <ScaleCrop>false</ScaleCrop>
  <Company/>
  <LinksUpToDate>false</LinksUpToDate>
  <CharactersWithSpaces>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Данник Екатерина Николаевна</cp:lastModifiedBy>
  <cp:revision>3</cp:revision>
  <dcterms:created xsi:type="dcterms:W3CDTF">2021-12-24T12:15:00Z</dcterms:created>
  <dcterms:modified xsi:type="dcterms:W3CDTF">2022-01-11T11:26:00Z</dcterms:modified>
</cp:coreProperties>
</file>